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399" w:rsidRDefault="00527399" w:rsidP="00A25A1E">
      <w:pPr>
        <w:rPr>
          <w:color w:val="000000" w:themeColor="text1"/>
          <w:sz w:val="40"/>
          <w:szCs w:val="40"/>
        </w:rPr>
      </w:pPr>
      <w:r w:rsidRPr="00527399">
        <w:rPr>
          <w:color w:val="C0504D" w:themeColor="accent2"/>
          <w:sz w:val="40"/>
          <w:szCs w:val="40"/>
        </w:rPr>
        <w:t>Earthquakes by Beam Patanacharas</w:t>
      </w:r>
    </w:p>
    <w:p w:rsidR="00527399" w:rsidRPr="00527399" w:rsidRDefault="00527399" w:rsidP="00A25A1E">
      <w:pPr>
        <w:rPr>
          <w:color w:val="C0504D" w:themeColor="accent2"/>
          <w:sz w:val="36"/>
          <w:szCs w:val="36"/>
        </w:rPr>
      </w:pPr>
    </w:p>
    <w:p w:rsidR="00A25A1E" w:rsidRDefault="00527399" w:rsidP="00A25A1E">
      <w:pPr>
        <w:rPr>
          <w:color w:val="C0504D" w:themeColor="accent2"/>
          <w:sz w:val="36"/>
          <w:szCs w:val="36"/>
        </w:rPr>
      </w:pPr>
      <w:r w:rsidRPr="00527399">
        <w:rPr>
          <w:color w:val="0D0D0D" w:themeColor="text1" w:themeTint="F2"/>
          <w:sz w:val="36"/>
          <w:szCs w:val="36"/>
        </w:rPr>
        <w:t>Earthquakes are one of the most deadly disasters on the face of the earth</w:t>
      </w:r>
      <w:r>
        <w:rPr>
          <w:color w:val="C0504D" w:themeColor="accent2"/>
          <w:sz w:val="36"/>
          <w:szCs w:val="36"/>
        </w:rPr>
        <w:t>.</w:t>
      </w:r>
    </w:p>
    <w:p w:rsidR="00527399" w:rsidRDefault="00527399" w:rsidP="00A25A1E">
      <w:pPr>
        <w:rPr>
          <w:color w:val="C0504D" w:themeColor="accent2"/>
          <w:sz w:val="36"/>
          <w:szCs w:val="36"/>
        </w:rPr>
      </w:pPr>
    </w:p>
    <w:p w:rsidR="00527399" w:rsidRDefault="00527399" w:rsidP="00A25A1E">
      <w:pPr>
        <w:rPr>
          <w:color w:val="C0504D" w:themeColor="accent2"/>
          <w:sz w:val="40"/>
          <w:szCs w:val="40"/>
        </w:rPr>
      </w:pPr>
      <w:r>
        <w:rPr>
          <w:color w:val="C0504D" w:themeColor="accent2"/>
          <w:sz w:val="40"/>
          <w:szCs w:val="40"/>
        </w:rPr>
        <w:t>What Causes earthquakes?</w:t>
      </w:r>
    </w:p>
    <w:p w:rsidR="00527399" w:rsidRDefault="00527399" w:rsidP="00A25A1E">
      <w:pPr>
        <w:rPr>
          <w:color w:val="0D0D0D" w:themeColor="text1" w:themeTint="F2"/>
          <w:sz w:val="36"/>
          <w:szCs w:val="36"/>
        </w:rPr>
      </w:pPr>
      <w:r>
        <w:rPr>
          <w:color w:val="0D0D0D" w:themeColor="text1" w:themeTint="F2"/>
          <w:sz w:val="36"/>
          <w:szCs w:val="36"/>
        </w:rPr>
        <w:t>Earthquakes are causes by the movement of tectonic plates. As tectonic plates move around the rock layers is being ripped apart or pushed together. Rock layers are very brittle and with enough force power rock layers will break, slip, shift or slide.</w:t>
      </w:r>
    </w:p>
    <w:p w:rsidR="00527399" w:rsidRDefault="00527399" w:rsidP="00A25A1E">
      <w:pPr>
        <w:rPr>
          <w:color w:val="C0504D" w:themeColor="accent2"/>
          <w:sz w:val="40"/>
          <w:szCs w:val="40"/>
        </w:rPr>
      </w:pPr>
      <w:r w:rsidRPr="00527399">
        <w:rPr>
          <w:color w:val="C0504D" w:themeColor="accent2"/>
          <w:sz w:val="40"/>
          <w:szCs w:val="40"/>
        </w:rPr>
        <w:t>What happen during the earthquakes?</w:t>
      </w:r>
    </w:p>
    <w:p w:rsidR="00527399" w:rsidRDefault="00527399" w:rsidP="00A25A1E">
      <w:pPr>
        <w:rPr>
          <w:color w:val="000000" w:themeColor="text1"/>
          <w:sz w:val="36"/>
          <w:szCs w:val="36"/>
        </w:rPr>
      </w:pPr>
      <w:r>
        <w:rPr>
          <w:color w:val="000000" w:themeColor="text1"/>
          <w:sz w:val="36"/>
          <w:szCs w:val="36"/>
        </w:rPr>
        <w:t>When earthquake happens the ground is moving apart, building collapse, cracking everywhere, pipe burst and building on fire. It causes by the shock wave that spreading around the earth. There are 3 different types of shock waves</w:t>
      </w:r>
    </w:p>
    <w:p w:rsidR="00527399" w:rsidRDefault="00527399" w:rsidP="00A25A1E">
      <w:pPr>
        <w:rPr>
          <w:color w:val="000000" w:themeColor="text1"/>
          <w:sz w:val="36"/>
          <w:szCs w:val="36"/>
        </w:rPr>
      </w:pPr>
    </w:p>
    <w:p w:rsidR="00527399" w:rsidRDefault="00527399" w:rsidP="00A25A1E">
      <w:pPr>
        <w:rPr>
          <w:color w:val="000000" w:themeColor="text1"/>
          <w:sz w:val="36"/>
          <w:szCs w:val="36"/>
        </w:rPr>
      </w:pPr>
      <w:r>
        <w:rPr>
          <w:color w:val="000000" w:themeColor="text1"/>
          <w:sz w:val="36"/>
          <w:szCs w:val="36"/>
        </w:rPr>
        <w:t>Primary</w:t>
      </w:r>
      <w:r w:rsidR="00457B58">
        <w:rPr>
          <w:color w:val="000000" w:themeColor="text1"/>
          <w:sz w:val="36"/>
          <w:szCs w:val="36"/>
        </w:rPr>
        <w:t xml:space="preserve"> wave: are fastest travelling shock wave</w:t>
      </w:r>
      <w:r w:rsidR="00F2020E">
        <w:rPr>
          <w:color w:val="000000" w:themeColor="text1"/>
          <w:sz w:val="36"/>
          <w:szCs w:val="36"/>
        </w:rPr>
        <w:t>, the average is</w:t>
      </w:r>
      <w:r w:rsidR="00457B58">
        <w:rPr>
          <w:color w:val="000000" w:themeColor="text1"/>
          <w:sz w:val="36"/>
          <w:szCs w:val="36"/>
        </w:rPr>
        <w:t xml:space="preserve"> 8km per second. They pushed and pulled the rock in </w:t>
      </w:r>
      <w:r w:rsidR="00F2020E">
        <w:rPr>
          <w:color w:val="000000" w:themeColor="text1"/>
          <w:sz w:val="36"/>
          <w:szCs w:val="36"/>
        </w:rPr>
        <w:t>the ground</w:t>
      </w:r>
      <w:r w:rsidR="00457B58">
        <w:rPr>
          <w:color w:val="000000" w:themeColor="text1"/>
          <w:sz w:val="36"/>
          <w:szCs w:val="36"/>
        </w:rPr>
        <w:t xml:space="preserve"> but cause a little damage.</w:t>
      </w:r>
    </w:p>
    <w:p w:rsidR="00457B58" w:rsidRDefault="00457B58" w:rsidP="00A25A1E">
      <w:pPr>
        <w:rPr>
          <w:color w:val="000000" w:themeColor="text1"/>
          <w:sz w:val="36"/>
          <w:szCs w:val="36"/>
        </w:rPr>
      </w:pPr>
    </w:p>
    <w:p w:rsidR="00457B58" w:rsidRDefault="00457B58" w:rsidP="00A25A1E">
      <w:pPr>
        <w:rPr>
          <w:color w:val="000000" w:themeColor="text1"/>
          <w:sz w:val="36"/>
          <w:szCs w:val="36"/>
        </w:rPr>
      </w:pPr>
      <w:r>
        <w:rPr>
          <w:color w:val="000000" w:themeColor="text1"/>
          <w:sz w:val="36"/>
          <w:szCs w:val="36"/>
        </w:rPr>
        <w:t xml:space="preserve">Secondary waves are slower travelling than primary </w:t>
      </w:r>
      <w:r w:rsidR="00D96022">
        <w:rPr>
          <w:color w:val="000000" w:themeColor="text1"/>
          <w:sz w:val="36"/>
          <w:szCs w:val="36"/>
        </w:rPr>
        <w:t>wave the average speed is</w:t>
      </w:r>
      <w:r>
        <w:rPr>
          <w:color w:val="000000" w:themeColor="text1"/>
          <w:sz w:val="36"/>
          <w:szCs w:val="36"/>
        </w:rPr>
        <w:t xml:space="preserve"> 4.5 km per second but cause more damage.</w:t>
      </w:r>
    </w:p>
    <w:p w:rsidR="00457B58" w:rsidRDefault="00457B58" w:rsidP="00A25A1E">
      <w:pPr>
        <w:rPr>
          <w:color w:val="000000" w:themeColor="text1"/>
          <w:sz w:val="36"/>
          <w:szCs w:val="36"/>
        </w:rPr>
      </w:pPr>
    </w:p>
    <w:p w:rsidR="00457B58" w:rsidRDefault="00457B58" w:rsidP="00A25A1E">
      <w:pPr>
        <w:rPr>
          <w:color w:val="000000" w:themeColor="text1"/>
          <w:sz w:val="36"/>
          <w:szCs w:val="36"/>
        </w:rPr>
      </w:pPr>
      <w:r>
        <w:rPr>
          <w:color w:val="000000" w:themeColor="text1"/>
          <w:sz w:val="36"/>
          <w:szCs w:val="36"/>
        </w:rPr>
        <w:t>Surface wave: those are only occurring on earth’s surface and travel slower than primary wave and secondary wave is about 15km per second but is cause major damage.</w:t>
      </w:r>
    </w:p>
    <w:p w:rsidR="00457B58" w:rsidRDefault="00457B58" w:rsidP="00A25A1E">
      <w:pPr>
        <w:rPr>
          <w:color w:val="000000" w:themeColor="text1"/>
          <w:sz w:val="36"/>
          <w:szCs w:val="36"/>
        </w:rPr>
      </w:pPr>
    </w:p>
    <w:p w:rsidR="00457B58" w:rsidRDefault="00457B58" w:rsidP="00A25A1E">
      <w:pPr>
        <w:rPr>
          <w:color w:val="000000" w:themeColor="text1"/>
          <w:sz w:val="36"/>
          <w:szCs w:val="36"/>
        </w:rPr>
      </w:pPr>
      <w:r>
        <w:rPr>
          <w:color w:val="000000" w:themeColor="text1"/>
          <w:sz w:val="36"/>
          <w:szCs w:val="36"/>
        </w:rPr>
        <w:t>In Kobe, Japan more than 43,000 people were kill and 6,435 injured and 300,000 are homeless. It took ten years to rebuild the city of Kobe.</w:t>
      </w:r>
    </w:p>
    <w:p w:rsidR="00457B58" w:rsidRDefault="00D35D59" w:rsidP="00A25A1E">
      <w:pPr>
        <w:rPr>
          <w:color w:val="C0504D" w:themeColor="accent2"/>
          <w:sz w:val="40"/>
          <w:szCs w:val="40"/>
        </w:rPr>
      </w:pPr>
      <w:r>
        <w:rPr>
          <w:color w:val="C0504D" w:themeColor="accent2"/>
          <w:sz w:val="40"/>
          <w:szCs w:val="40"/>
        </w:rPr>
        <w:lastRenderedPageBreak/>
        <w:t xml:space="preserve">Preparing </w:t>
      </w:r>
      <w:r w:rsidR="00457B58">
        <w:rPr>
          <w:color w:val="C0504D" w:themeColor="accent2"/>
          <w:sz w:val="40"/>
          <w:szCs w:val="40"/>
        </w:rPr>
        <w:t>for earthquakes</w:t>
      </w:r>
    </w:p>
    <w:p w:rsidR="00457B58" w:rsidRDefault="00457B58" w:rsidP="00A25A1E">
      <w:pPr>
        <w:rPr>
          <w:color w:val="000000" w:themeColor="text1"/>
          <w:sz w:val="36"/>
          <w:szCs w:val="36"/>
        </w:rPr>
      </w:pPr>
      <w:r>
        <w:rPr>
          <w:color w:val="000000" w:themeColor="text1"/>
          <w:sz w:val="36"/>
          <w:szCs w:val="36"/>
        </w:rPr>
        <w:t>You don’t know when the earthquakes happen. Is best to prepare yourself and your family before something bad happen and can cause dead.</w:t>
      </w:r>
    </w:p>
    <w:p w:rsidR="00457B58" w:rsidRDefault="00457B58" w:rsidP="00A25A1E">
      <w:pPr>
        <w:rPr>
          <w:color w:val="000000" w:themeColor="text1"/>
          <w:sz w:val="36"/>
          <w:szCs w:val="36"/>
        </w:rPr>
      </w:pPr>
    </w:p>
    <w:p w:rsidR="00457B58" w:rsidRDefault="00457B58" w:rsidP="00A25A1E">
      <w:pPr>
        <w:rPr>
          <w:color w:val="000000" w:themeColor="text1"/>
          <w:sz w:val="36"/>
          <w:szCs w:val="36"/>
        </w:rPr>
      </w:pPr>
      <w:r>
        <w:rPr>
          <w:color w:val="000000" w:themeColor="text1"/>
          <w:sz w:val="36"/>
          <w:szCs w:val="36"/>
        </w:rPr>
        <w:t>Action plan: you need to create action plan is a list that tells you what you need to do when you or your family is in danger.</w:t>
      </w:r>
    </w:p>
    <w:p w:rsidR="00457B58" w:rsidRDefault="00457B58" w:rsidP="00A25A1E">
      <w:pPr>
        <w:rPr>
          <w:color w:val="000000" w:themeColor="text1"/>
          <w:sz w:val="36"/>
          <w:szCs w:val="36"/>
        </w:rPr>
      </w:pPr>
    </w:p>
    <w:p w:rsidR="000654AE" w:rsidRDefault="000654AE" w:rsidP="00A25A1E">
      <w:pPr>
        <w:rPr>
          <w:color w:val="000000" w:themeColor="text1"/>
          <w:sz w:val="36"/>
          <w:szCs w:val="36"/>
        </w:rPr>
      </w:pPr>
      <w:r>
        <w:rPr>
          <w:color w:val="000000" w:themeColor="text1"/>
          <w:sz w:val="36"/>
          <w:szCs w:val="36"/>
        </w:rPr>
        <w:t>Pack you food and important stuff: if your house is in danger area you need to pack you food and important stuff in case you need to evacuate.</w:t>
      </w:r>
    </w:p>
    <w:p w:rsidR="000654AE" w:rsidRDefault="000654AE" w:rsidP="00A25A1E">
      <w:pPr>
        <w:rPr>
          <w:color w:val="000000" w:themeColor="text1"/>
          <w:sz w:val="36"/>
          <w:szCs w:val="36"/>
        </w:rPr>
      </w:pPr>
    </w:p>
    <w:p w:rsidR="000654AE" w:rsidRDefault="000654AE" w:rsidP="00A25A1E">
      <w:pPr>
        <w:rPr>
          <w:color w:val="000000" w:themeColor="text1"/>
          <w:sz w:val="36"/>
          <w:szCs w:val="36"/>
        </w:rPr>
      </w:pPr>
      <w:r>
        <w:rPr>
          <w:color w:val="000000" w:themeColor="text1"/>
          <w:sz w:val="36"/>
          <w:szCs w:val="36"/>
        </w:rPr>
        <w:t>Fill up your car gas tank:</w:t>
      </w:r>
    </w:p>
    <w:p w:rsidR="000654AE" w:rsidRDefault="000654AE" w:rsidP="00A25A1E">
      <w:pPr>
        <w:rPr>
          <w:color w:val="000000" w:themeColor="text1"/>
          <w:sz w:val="36"/>
          <w:szCs w:val="36"/>
        </w:rPr>
      </w:pPr>
      <w:r>
        <w:rPr>
          <w:color w:val="000000" w:themeColor="text1"/>
          <w:sz w:val="36"/>
          <w:szCs w:val="36"/>
        </w:rPr>
        <w:t>Fill up your car gas tank in case you need to find some place far and safe before earthquake start.</w:t>
      </w:r>
    </w:p>
    <w:p w:rsidR="000654AE" w:rsidRDefault="000654AE" w:rsidP="00A25A1E">
      <w:pPr>
        <w:rPr>
          <w:color w:val="000000" w:themeColor="text1"/>
          <w:sz w:val="36"/>
          <w:szCs w:val="36"/>
        </w:rPr>
      </w:pPr>
    </w:p>
    <w:p w:rsidR="000654AE" w:rsidRDefault="000654AE" w:rsidP="00A25A1E">
      <w:pPr>
        <w:rPr>
          <w:color w:val="000000" w:themeColor="text1"/>
          <w:sz w:val="36"/>
          <w:szCs w:val="36"/>
        </w:rPr>
      </w:pPr>
      <w:r>
        <w:rPr>
          <w:color w:val="000000" w:themeColor="text1"/>
          <w:sz w:val="36"/>
          <w:szCs w:val="36"/>
        </w:rPr>
        <w:t>Turn off electricity or flammable stuff in your house:</w:t>
      </w:r>
    </w:p>
    <w:p w:rsidR="000654AE" w:rsidRDefault="000654AE" w:rsidP="00A25A1E">
      <w:pPr>
        <w:rPr>
          <w:color w:val="000000" w:themeColor="text1"/>
          <w:sz w:val="36"/>
          <w:szCs w:val="36"/>
        </w:rPr>
      </w:pPr>
      <w:r>
        <w:rPr>
          <w:color w:val="000000" w:themeColor="text1"/>
          <w:sz w:val="36"/>
          <w:szCs w:val="36"/>
        </w:rPr>
        <w:t>You need to turn off the electricity and flammable stuff in your house or it will explode.</w:t>
      </w:r>
    </w:p>
    <w:p w:rsidR="000654AE" w:rsidRDefault="000654AE" w:rsidP="00A25A1E">
      <w:pPr>
        <w:rPr>
          <w:color w:val="000000" w:themeColor="text1"/>
          <w:sz w:val="36"/>
          <w:szCs w:val="36"/>
        </w:rPr>
      </w:pPr>
    </w:p>
    <w:p w:rsidR="000654AE" w:rsidRDefault="000654AE" w:rsidP="00A25A1E">
      <w:pPr>
        <w:rPr>
          <w:color w:val="C0504D" w:themeColor="accent2"/>
          <w:sz w:val="40"/>
          <w:szCs w:val="40"/>
        </w:rPr>
      </w:pPr>
      <w:r w:rsidRPr="000654AE">
        <w:rPr>
          <w:color w:val="C0504D" w:themeColor="accent2"/>
          <w:sz w:val="40"/>
          <w:szCs w:val="40"/>
        </w:rPr>
        <w:t>Building for earthquake safety</w:t>
      </w:r>
    </w:p>
    <w:p w:rsidR="000A5ADC" w:rsidRDefault="000654AE" w:rsidP="00A25A1E">
      <w:pPr>
        <w:rPr>
          <w:color w:val="000000" w:themeColor="text1"/>
          <w:sz w:val="36"/>
          <w:szCs w:val="36"/>
        </w:rPr>
      </w:pPr>
      <w:r>
        <w:rPr>
          <w:color w:val="000000" w:themeColor="text1"/>
          <w:sz w:val="36"/>
          <w:szCs w:val="36"/>
        </w:rPr>
        <w:t xml:space="preserve">After earthquake the engineer need to study which building is weak and destroyed or which building is strongest. So the architects can use the report from the engineer to create a new safer building. </w:t>
      </w:r>
      <w:r w:rsidR="000A5ADC">
        <w:rPr>
          <w:color w:val="000000" w:themeColor="text1"/>
          <w:sz w:val="36"/>
          <w:szCs w:val="36"/>
        </w:rPr>
        <w:t>The structural</w:t>
      </w:r>
      <w:r>
        <w:rPr>
          <w:color w:val="000000" w:themeColor="text1"/>
          <w:sz w:val="36"/>
          <w:szCs w:val="36"/>
        </w:rPr>
        <w:t xml:space="preserve"> a feature</w:t>
      </w:r>
      <w:r w:rsidR="000A5ADC">
        <w:rPr>
          <w:color w:val="000000" w:themeColor="text1"/>
          <w:sz w:val="36"/>
          <w:szCs w:val="36"/>
        </w:rPr>
        <w:t>s that help withstand the violent shaking of earthquake.</w:t>
      </w:r>
    </w:p>
    <w:p w:rsidR="000A5ADC" w:rsidRDefault="000A5ADC" w:rsidP="00A25A1E">
      <w:pPr>
        <w:rPr>
          <w:color w:val="000000" w:themeColor="text1"/>
          <w:sz w:val="36"/>
          <w:szCs w:val="36"/>
        </w:rPr>
      </w:pPr>
    </w:p>
    <w:p w:rsidR="000A5ADC" w:rsidRDefault="000A5ADC" w:rsidP="000A5ADC">
      <w:pPr>
        <w:pStyle w:val="ListParagraph"/>
        <w:numPr>
          <w:ilvl w:val="0"/>
          <w:numId w:val="1"/>
        </w:numPr>
        <w:rPr>
          <w:color w:val="000000" w:themeColor="text1"/>
          <w:sz w:val="36"/>
          <w:szCs w:val="36"/>
        </w:rPr>
      </w:pPr>
      <w:r>
        <w:rPr>
          <w:color w:val="000000" w:themeColor="text1"/>
          <w:sz w:val="36"/>
          <w:szCs w:val="36"/>
        </w:rPr>
        <w:t>Deep, solid foundation</w:t>
      </w:r>
    </w:p>
    <w:p w:rsidR="000A5ADC" w:rsidRDefault="000A5ADC" w:rsidP="000A5ADC">
      <w:pPr>
        <w:pStyle w:val="ListParagraph"/>
        <w:numPr>
          <w:ilvl w:val="0"/>
          <w:numId w:val="1"/>
        </w:numPr>
        <w:rPr>
          <w:color w:val="000000" w:themeColor="text1"/>
          <w:sz w:val="36"/>
          <w:szCs w:val="36"/>
        </w:rPr>
      </w:pPr>
      <w:r>
        <w:rPr>
          <w:color w:val="000000" w:themeColor="text1"/>
          <w:sz w:val="36"/>
          <w:szCs w:val="36"/>
        </w:rPr>
        <w:t>Strong, but flexible steel frames</w:t>
      </w:r>
    </w:p>
    <w:p w:rsidR="000A5ADC" w:rsidRDefault="000A5ADC" w:rsidP="000A5ADC">
      <w:pPr>
        <w:pStyle w:val="ListParagraph"/>
        <w:numPr>
          <w:ilvl w:val="0"/>
          <w:numId w:val="1"/>
        </w:numPr>
        <w:rPr>
          <w:color w:val="000000" w:themeColor="text1"/>
          <w:sz w:val="36"/>
          <w:szCs w:val="36"/>
        </w:rPr>
      </w:pPr>
      <w:r>
        <w:rPr>
          <w:color w:val="000000" w:themeColor="text1"/>
          <w:sz w:val="36"/>
          <w:szCs w:val="36"/>
        </w:rPr>
        <w:t>A low centre of gravity.</w:t>
      </w:r>
    </w:p>
    <w:p w:rsidR="000A5ADC" w:rsidRPr="000A5ADC" w:rsidRDefault="000A5ADC" w:rsidP="000A5ADC">
      <w:pPr>
        <w:pStyle w:val="ListParagraph"/>
        <w:numPr>
          <w:ilvl w:val="0"/>
          <w:numId w:val="1"/>
        </w:numPr>
        <w:rPr>
          <w:color w:val="000000" w:themeColor="text1"/>
          <w:sz w:val="36"/>
          <w:szCs w:val="36"/>
        </w:rPr>
      </w:pPr>
      <w:r>
        <w:rPr>
          <w:color w:val="000000" w:themeColor="text1"/>
          <w:sz w:val="36"/>
          <w:szCs w:val="36"/>
        </w:rPr>
        <w:lastRenderedPageBreak/>
        <w:t>Flexible upper floor that allows building to sway with the tremors.</w:t>
      </w:r>
    </w:p>
    <w:p w:rsidR="000654AE" w:rsidRPr="000654AE" w:rsidRDefault="000654AE" w:rsidP="00A25A1E">
      <w:pPr>
        <w:rPr>
          <w:color w:val="000000" w:themeColor="text1"/>
          <w:sz w:val="36"/>
          <w:szCs w:val="36"/>
        </w:rPr>
      </w:pPr>
      <w:r>
        <w:rPr>
          <w:color w:val="000000" w:themeColor="text1"/>
          <w:sz w:val="36"/>
          <w:szCs w:val="36"/>
        </w:rPr>
        <w:t xml:space="preserve"> </w:t>
      </w: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Default="000654AE" w:rsidP="00A25A1E">
      <w:pPr>
        <w:rPr>
          <w:color w:val="C0504D" w:themeColor="accent2"/>
          <w:sz w:val="36"/>
          <w:szCs w:val="36"/>
        </w:rPr>
      </w:pPr>
    </w:p>
    <w:p w:rsidR="000654AE" w:rsidRPr="000654AE" w:rsidRDefault="000654AE" w:rsidP="00A25A1E">
      <w:pPr>
        <w:rPr>
          <w:color w:val="000000" w:themeColor="text1"/>
          <w:sz w:val="36"/>
          <w:szCs w:val="36"/>
        </w:rPr>
      </w:pPr>
    </w:p>
    <w:p w:rsidR="000654AE" w:rsidRDefault="000654AE" w:rsidP="00A25A1E">
      <w:pPr>
        <w:rPr>
          <w:color w:val="C0504D" w:themeColor="accent2"/>
          <w:sz w:val="36"/>
          <w:szCs w:val="36"/>
        </w:rPr>
      </w:pPr>
    </w:p>
    <w:p w:rsidR="000654AE" w:rsidRDefault="000654AE" w:rsidP="00A25A1E">
      <w:pPr>
        <w:rPr>
          <w:color w:val="000000" w:themeColor="text1"/>
          <w:sz w:val="36"/>
          <w:szCs w:val="36"/>
        </w:rPr>
      </w:pPr>
      <w:r>
        <w:rPr>
          <w:color w:val="000000" w:themeColor="text1"/>
          <w:sz w:val="36"/>
          <w:szCs w:val="36"/>
        </w:rPr>
        <w:t xml:space="preserve"> </w:t>
      </w:r>
    </w:p>
    <w:p w:rsidR="00457B58" w:rsidRDefault="000654AE" w:rsidP="00A25A1E">
      <w:pPr>
        <w:rPr>
          <w:color w:val="000000" w:themeColor="text1"/>
          <w:sz w:val="36"/>
          <w:szCs w:val="36"/>
        </w:rPr>
      </w:pPr>
      <w:r>
        <w:rPr>
          <w:color w:val="000000" w:themeColor="text1"/>
          <w:sz w:val="36"/>
          <w:szCs w:val="36"/>
        </w:rPr>
        <w:t xml:space="preserve"> </w:t>
      </w:r>
    </w:p>
    <w:p w:rsidR="00457B58" w:rsidRDefault="00457B58" w:rsidP="00A25A1E">
      <w:pPr>
        <w:rPr>
          <w:color w:val="000000" w:themeColor="text1"/>
          <w:sz w:val="36"/>
          <w:szCs w:val="36"/>
        </w:rPr>
      </w:pPr>
      <w:r>
        <w:rPr>
          <w:color w:val="000000" w:themeColor="text1"/>
          <w:sz w:val="36"/>
          <w:szCs w:val="36"/>
        </w:rPr>
        <w:t xml:space="preserve"> </w:t>
      </w: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P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457B58" w:rsidRDefault="00457B58" w:rsidP="00A25A1E">
      <w:pPr>
        <w:rPr>
          <w:color w:val="000000" w:themeColor="text1"/>
          <w:sz w:val="36"/>
          <w:szCs w:val="36"/>
        </w:rPr>
      </w:pPr>
    </w:p>
    <w:p w:rsidR="00527399" w:rsidRPr="00527399" w:rsidRDefault="00527399" w:rsidP="00A25A1E">
      <w:pPr>
        <w:rPr>
          <w:color w:val="000000" w:themeColor="text1"/>
          <w:sz w:val="36"/>
          <w:szCs w:val="36"/>
        </w:rPr>
      </w:pPr>
    </w:p>
    <w:p w:rsidR="00527399" w:rsidRPr="00527399" w:rsidRDefault="00527399" w:rsidP="00A25A1E">
      <w:pPr>
        <w:rPr>
          <w:color w:val="C0504D" w:themeColor="accent2"/>
          <w:sz w:val="40"/>
          <w:szCs w:val="40"/>
        </w:rPr>
      </w:pPr>
    </w:p>
    <w:p w:rsidR="00527399" w:rsidRPr="00527399" w:rsidRDefault="00527399" w:rsidP="00A25A1E">
      <w:pPr>
        <w:rPr>
          <w:color w:val="C0504D" w:themeColor="accent2"/>
          <w:sz w:val="36"/>
          <w:szCs w:val="36"/>
        </w:rPr>
      </w:pPr>
    </w:p>
    <w:p w:rsidR="00527399" w:rsidRPr="00527399" w:rsidRDefault="00527399" w:rsidP="00A25A1E">
      <w:pPr>
        <w:rPr>
          <w:color w:val="C0504D" w:themeColor="accent2"/>
          <w:sz w:val="36"/>
          <w:szCs w:val="36"/>
        </w:rPr>
      </w:pPr>
    </w:p>
    <w:p w:rsidR="00527399" w:rsidRPr="00527399" w:rsidRDefault="00527399" w:rsidP="00A25A1E">
      <w:pPr>
        <w:rPr>
          <w:color w:val="C0504D" w:themeColor="accent2"/>
          <w:sz w:val="40"/>
          <w:szCs w:val="40"/>
        </w:rPr>
      </w:pPr>
    </w:p>
    <w:sectPr w:rsidR="00527399" w:rsidRPr="00527399" w:rsidSect="004E240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A46E7"/>
    <w:multiLevelType w:val="hybridMultilevel"/>
    <w:tmpl w:val="C0EEF0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7399"/>
    <w:rsid w:val="000033F2"/>
    <w:rsid w:val="000654AE"/>
    <w:rsid w:val="000A5ADC"/>
    <w:rsid w:val="001C357C"/>
    <w:rsid w:val="00457B58"/>
    <w:rsid w:val="004E2407"/>
    <w:rsid w:val="004F17E6"/>
    <w:rsid w:val="00527399"/>
    <w:rsid w:val="0064227E"/>
    <w:rsid w:val="00736DB4"/>
    <w:rsid w:val="00A25A1E"/>
    <w:rsid w:val="00A47A9D"/>
    <w:rsid w:val="00D35D59"/>
    <w:rsid w:val="00D96022"/>
    <w:rsid w:val="00E67ED7"/>
    <w:rsid w:val="00F2020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4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5AD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7058A-7E24-4541-AF55-D300C2B6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5</cp:revision>
  <dcterms:created xsi:type="dcterms:W3CDTF">2011-06-01T04:56:00Z</dcterms:created>
  <dcterms:modified xsi:type="dcterms:W3CDTF">2011-06-02T01:37:00Z</dcterms:modified>
</cp:coreProperties>
</file>